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A4" w:rsidRPr="003936F8" w:rsidRDefault="00EC63A4" w:rsidP="00EC63A4">
      <w:pPr>
        <w:pStyle w:val="Kopfzeile"/>
        <w:jc w:val="center"/>
        <w:rPr>
          <w:b/>
          <w:sz w:val="28"/>
          <w:szCs w:val="28"/>
        </w:rPr>
      </w:pPr>
      <w:r w:rsidRPr="003936F8">
        <w:rPr>
          <w:b/>
          <w:sz w:val="28"/>
          <w:szCs w:val="28"/>
        </w:rPr>
        <w:t>Datenschutzerklärung des Reitervereins Engter e.V.</w:t>
      </w:r>
    </w:p>
    <w:p w:rsidR="006A345D" w:rsidRPr="00D41320" w:rsidRDefault="006A345D" w:rsidP="006A345D">
      <w:pPr>
        <w:spacing w:before="100" w:beforeAutospacing="1" w:after="100" w:afterAutospacing="1" w:line="240" w:lineRule="auto"/>
        <w:rPr>
          <w:rFonts w:ascii="Arial" w:eastAsia="Times New Roman" w:hAnsi="Arial" w:cs="Arial"/>
          <w:color w:val="000000"/>
          <w:sz w:val="24"/>
          <w:szCs w:val="24"/>
          <w:lang w:eastAsia="de-DE"/>
        </w:rPr>
      </w:pPr>
      <w:r w:rsidRPr="00D41320">
        <w:rPr>
          <w:rFonts w:ascii="Arial" w:eastAsia="Times New Roman" w:hAnsi="Arial" w:cs="Arial"/>
          <w:b/>
          <w:bCs/>
          <w:color w:val="000000"/>
          <w:sz w:val="24"/>
          <w:szCs w:val="24"/>
          <w:lang w:eastAsia="de-DE"/>
        </w:rPr>
        <w:t>Präambel</w:t>
      </w:r>
    </w:p>
    <w:p w:rsidR="006A345D" w:rsidRPr="001A506A" w:rsidRDefault="006A345D" w:rsidP="006A345D">
      <w:pPr>
        <w:spacing w:before="100" w:beforeAutospacing="1" w:after="100" w:afterAutospacing="1" w:line="240" w:lineRule="auto"/>
        <w:rPr>
          <w:rFonts w:ascii="Arial" w:eastAsia="Times New Roman" w:hAnsi="Arial" w:cs="Arial"/>
          <w:color w:val="000000" w:themeColor="text1"/>
          <w:sz w:val="18"/>
          <w:szCs w:val="18"/>
          <w:lang w:eastAsia="de-DE"/>
        </w:rPr>
      </w:pPr>
      <w:r w:rsidRPr="006A345D">
        <w:rPr>
          <w:rFonts w:ascii="Arial" w:eastAsia="Times New Roman" w:hAnsi="Arial" w:cs="Arial"/>
          <w:color w:val="000000"/>
          <w:sz w:val="18"/>
          <w:szCs w:val="18"/>
          <w:lang w:eastAsia="de-DE"/>
        </w:rPr>
        <w:t xml:space="preserve">Der Reiterverein </w:t>
      </w:r>
      <w:r>
        <w:rPr>
          <w:rFonts w:ascii="Arial" w:eastAsia="Times New Roman" w:hAnsi="Arial" w:cs="Arial"/>
          <w:color w:val="000000"/>
          <w:sz w:val="18"/>
          <w:szCs w:val="18"/>
          <w:lang w:eastAsia="de-DE"/>
        </w:rPr>
        <w:t>Engter e.V.</w:t>
      </w:r>
      <w:r w:rsidRPr="006A345D">
        <w:rPr>
          <w:rFonts w:ascii="Arial" w:eastAsia="Times New Roman" w:hAnsi="Arial" w:cs="Arial"/>
          <w:color w:val="000000"/>
          <w:sz w:val="18"/>
          <w:szCs w:val="18"/>
          <w:lang w:eastAsia="de-DE"/>
        </w:rPr>
        <w:t xml:space="preserve"> verarbeitet in vielfacher Weise automatisiert 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w:t>
      </w:r>
      <w:r w:rsidRPr="001A506A">
        <w:rPr>
          <w:rFonts w:ascii="Arial" w:eastAsia="Times New Roman" w:hAnsi="Arial" w:cs="Arial"/>
          <w:color w:val="000000" w:themeColor="text1"/>
          <w:sz w:val="18"/>
          <w:szCs w:val="18"/>
          <w:lang w:eastAsia="de-DE"/>
        </w:rPr>
        <w:t xml:space="preserve">, </w:t>
      </w:r>
      <w:r w:rsidR="00D924BD" w:rsidRPr="001A506A">
        <w:rPr>
          <w:rFonts w:ascii="Arial" w:eastAsia="Times New Roman" w:hAnsi="Arial" w:cs="Arial"/>
          <w:color w:val="000000" w:themeColor="text1"/>
          <w:sz w:val="18"/>
          <w:szCs w:val="18"/>
          <w:lang w:eastAsia="de-DE"/>
        </w:rPr>
        <w:t xml:space="preserve">beschließt </w:t>
      </w:r>
      <w:r w:rsidRPr="001A506A">
        <w:rPr>
          <w:rFonts w:ascii="Arial" w:eastAsia="Times New Roman" w:hAnsi="Arial" w:cs="Arial"/>
          <w:color w:val="000000" w:themeColor="text1"/>
          <w:sz w:val="18"/>
          <w:szCs w:val="18"/>
          <w:lang w:eastAsia="de-DE"/>
        </w:rPr>
        <w:t>der Verein die nachfolgende Datenschutzordnung.</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1 Allgemeines</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Der Verein verarbeitet personenbezogene Daten u.a. von Mitgliedern, Teilnehmerinnen und Teilnehmern am Sport- und Kursbetrieb und ehrenamtlichen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2 Verarbeitung personenbezogener Daten der Mitglieder</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1. Der Verein verarbeitet die Daten unterschiedlicher Kategorien von Personen. Für jede Kategorie von betroffenen Personen wird im Verzeichnis der Verarbeitungstätigkeiten ein Einzelblatt angelegt.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936F8">
        <w:rPr>
          <w:rFonts w:ascii="Arial" w:eastAsia="Times New Roman" w:hAnsi="Arial" w:cs="Arial"/>
          <w:color w:val="000000"/>
          <w:sz w:val="18"/>
          <w:szCs w:val="18"/>
          <w:lang w:eastAsia="de-DE"/>
        </w:rPr>
        <w:t xml:space="preserve"> und</w:t>
      </w:r>
      <w:r w:rsidRPr="006A345D">
        <w:rPr>
          <w:rFonts w:ascii="Arial" w:eastAsia="Times New Roman" w:hAnsi="Arial" w:cs="Arial"/>
          <w:color w:val="000000"/>
          <w:sz w:val="18"/>
          <w:szCs w:val="18"/>
          <w:lang w:eastAsia="de-DE"/>
        </w:rPr>
        <w:t xml:space="preserve"> ggf. Funktion im Verein</w:t>
      </w:r>
      <w:r w:rsidR="003936F8">
        <w:rPr>
          <w:rFonts w:ascii="Arial" w:eastAsia="Times New Roman" w:hAnsi="Arial" w:cs="Arial"/>
          <w:color w:val="000000"/>
          <w:sz w:val="18"/>
          <w:szCs w:val="18"/>
          <w:lang w:eastAsia="de-DE"/>
        </w:rPr>
        <w: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3. Im Rahmen der Zugehörigkeit zu den Landesverbänden, deren Sportarten im Verein betrieben werden, werden personenbezogene Daten der Mitglieder an diese weitergeleitet, soweit die Mitglieder eine Berechtigung zur Teilnahme am Wettkampfbetrieb der Verbände beantragen (z.B. Reitabzeichen, Lizenzen) und an solchen Veranstaltungen teilnehmen.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3 Datenverarbeitung im Rahmen der Öffentlichkeitsarbeit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 xml:space="preserve">1. Im Rahmen der Öffentlichkeitsarbeit über Vereinsaktivitäten werden personenbezogene Daten </w:t>
      </w:r>
      <w:r w:rsidRPr="001A506A">
        <w:rPr>
          <w:rFonts w:ascii="Arial" w:eastAsia="Times New Roman" w:hAnsi="Arial" w:cs="Arial"/>
          <w:color w:val="000000" w:themeColor="text1"/>
          <w:sz w:val="18"/>
          <w:szCs w:val="18"/>
          <w:lang w:eastAsia="de-DE"/>
        </w:rPr>
        <w:t xml:space="preserve">in Aushängen und in Internetauftritten </w:t>
      </w:r>
      <w:r w:rsidRPr="006A345D">
        <w:rPr>
          <w:rFonts w:ascii="Arial" w:eastAsia="Times New Roman" w:hAnsi="Arial" w:cs="Arial"/>
          <w:color w:val="000000"/>
          <w:sz w:val="18"/>
          <w:szCs w:val="18"/>
          <w:lang w:eastAsia="de-DE"/>
        </w:rPr>
        <w:t>veröffentlicht und an die Presse weitergegeben.</w:t>
      </w:r>
      <w:r w:rsidR="00F1370D">
        <w:rPr>
          <w:rFonts w:ascii="Arial" w:eastAsia="Times New Roman" w:hAnsi="Arial" w:cs="Arial"/>
          <w:color w:val="000000"/>
          <w:sz w:val="18"/>
          <w:szCs w:val="18"/>
          <w:lang w:eastAsia="de-DE"/>
        </w:rPr>
        <w:t xml:space="preserve"> </w:t>
      </w:r>
    </w:p>
    <w:p w:rsidR="006A345D" w:rsidRPr="00996148"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 xml:space="preserve">2. Hierzu zählen insbesondere die Daten, die aus allgemein zugänglichen Quellen stammen: Teilnehmer an </w:t>
      </w:r>
      <w:r w:rsidRPr="00996148">
        <w:rPr>
          <w:rFonts w:ascii="Arial" w:eastAsia="Times New Roman" w:hAnsi="Arial" w:cs="Arial"/>
          <w:color w:val="000000"/>
          <w:sz w:val="18"/>
          <w:szCs w:val="18"/>
          <w:lang w:eastAsia="de-DE"/>
        </w:rPr>
        <w:t>sportlichen Veranstaltungen, Mannschaftsaufstellung, Ergebnisse, Alter oder Geburtsjahrgang.</w:t>
      </w:r>
    </w:p>
    <w:p w:rsidR="00F1370D" w:rsidRPr="00996148" w:rsidRDefault="00996148" w:rsidP="00996148">
      <w:pPr>
        <w:spacing w:before="100" w:beforeAutospacing="1" w:after="100" w:afterAutospacing="1"/>
        <w:rPr>
          <w:rFonts w:ascii="Arial" w:hAnsi="Arial" w:cs="Arial"/>
          <w:color w:val="000000"/>
          <w:sz w:val="18"/>
          <w:szCs w:val="18"/>
          <w:lang w:eastAsia="de-DE"/>
        </w:rPr>
      </w:pPr>
      <w:r w:rsidRPr="00996148">
        <w:rPr>
          <w:rFonts w:ascii="Arial" w:hAnsi="Arial" w:cs="Arial"/>
          <w:color w:val="000000"/>
          <w:sz w:val="18"/>
          <w:szCs w:val="18"/>
          <w:lang w:eastAsia="de-DE"/>
        </w:rPr>
        <w:t xml:space="preserve">3. Im Rahmen der Veranstaltungs- und Sportberichtserstattungen des Reitervereins Engter e. V. werden Fotos </w:t>
      </w:r>
      <w:r w:rsidRPr="00996148">
        <w:rPr>
          <w:rFonts w:ascii="Arial" w:hAnsi="Arial" w:cs="Arial"/>
          <w:bCs/>
          <w:color w:val="000000"/>
          <w:sz w:val="18"/>
          <w:szCs w:val="18"/>
          <w:lang w:eastAsia="de-DE"/>
        </w:rPr>
        <w:t>öffentlicher Veranstaltungen</w:t>
      </w:r>
      <w:r w:rsidRPr="00996148">
        <w:rPr>
          <w:rFonts w:ascii="Arial" w:hAnsi="Arial" w:cs="Arial"/>
          <w:color w:val="000000"/>
          <w:sz w:val="18"/>
          <w:szCs w:val="18"/>
          <w:lang w:eastAsia="de-DE"/>
        </w:rPr>
        <w:t xml:space="preserve"> an die Press</w:t>
      </w:r>
      <w:bookmarkStart w:id="0" w:name="_GoBack"/>
      <w:bookmarkEnd w:id="0"/>
      <w:r w:rsidRPr="00996148">
        <w:rPr>
          <w:rFonts w:ascii="Arial" w:hAnsi="Arial" w:cs="Arial"/>
          <w:color w:val="000000"/>
          <w:sz w:val="18"/>
          <w:szCs w:val="18"/>
          <w:lang w:eastAsia="de-DE"/>
        </w:rPr>
        <w:t>e weitergegeben.</w:t>
      </w:r>
    </w:p>
    <w:p w:rsidR="00F1370D" w:rsidRPr="006A345D" w:rsidRDefault="00F1370D" w:rsidP="006A345D">
      <w:pPr>
        <w:spacing w:before="100" w:beforeAutospacing="1" w:after="100" w:afterAutospacing="1" w:line="240"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4</w:t>
      </w:r>
      <w:r w:rsidR="006A345D" w:rsidRPr="006A345D">
        <w:rPr>
          <w:rFonts w:ascii="Arial" w:eastAsia="Times New Roman" w:hAnsi="Arial" w:cs="Arial"/>
          <w:color w:val="000000"/>
          <w:sz w:val="18"/>
          <w:szCs w:val="18"/>
          <w:lang w:eastAsia="de-DE"/>
        </w:rPr>
        <w:t>. Die Veröffentlichung von Fotos und Videos, die außerhalb öffentlicher Veranstaltungen gemacht wurden, erfolgt ausschließlich auf Grundlage einer Einwilligung der abgebildeten Personen.</w:t>
      </w:r>
    </w:p>
    <w:p w:rsidR="006A345D" w:rsidRPr="006A345D" w:rsidRDefault="00F1370D" w:rsidP="006A345D">
      <w:pPr>
        <w:spacing w:before="100" w:beforeAutospacing="1" w:after="100" w:afterAutospacing="1" w:line="240"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5.</w:t>
      </w:r>
      <w:r w:rsidR="006A345D" w:rsidRPr="006A345D">
        <w:rPr>
          <w:rFonts w:ascii="Arial" w:eastAsia="Times New Roman" w:hAnsi="Arial" w:cs="Arial"/>
          <w:color w:val="000000"/>
          <w:sz w:val="18"/>
          <w:szCs w:val="18"/>
          <w:lang w:eastAsia="de-DE"/>
        </w:rPr>
        <w:t xml:space="preserve"> Auf der Internetseite des Vereins werden die Daten der Mitglieder des Vorstands</w:t>
      </w:r>
      <w:r w:rsidR="003936F8" w:rsidRPr="001A506A">
        <w:rPr>
          <w:rFonts w:ascii="Arial" w:eastAsia="Times New Roman" w:hAnsi="Arial" w:cs="Arial"/>
          <w:color w:val="000000" w:themeColor="text1"/>
          <w:sz w:val="18"/>
          <w:szCs w:val="18"/>
          <w:lang w:eastAsia="de-DE"/>
        </w:rPr>
        <w:t>, des</w:t>
      </w:r>
      <w:r w:rsidR="00A66D31" w:rsidRPr="001A506A">
        <w:rPr>
          <w:rFonts w:ascii="Arial" w:eastAsia="Times New Roman" w:hAnsi="Arial" w:cs="Arial"/>
          <w:color w:val="000000" w:themeColor="text1"/>
          <w:sz w:val="18"/>
          <w:szCs w:val="18"/>
          <w:lang w:eastAsia="de-DE"/>
        </w:rPr>
        <w:t>/</w:t>
      </w:r>
      <w:proofErr w:type="gramStart"/>
      <w:r w:rsidR="00A66D31" w:rsidRPr="001A506A">
        <w:rPr>
          <w:rFonts w:ascii="Arial" w:eastAsia="Times New Roman" w:hAnsi="Arial" w:cs="Arial"/>
          <w:color w:val="000000" w:themeColor="text1"/>
          <w:sz w:val="18"/>
          <w:szCs w:val="18"/>
          <w:lang w:eastAsia="de-DE"/>
        </w:rPr>
        <w:t>der</w:t>
      </w:r>
      <w:r w:rsidR="003936F8" w:rsidRPr="001A506A">
        <w:rPr>
          <w:rFonts w:ascii="Arial" w:eastAsia="Times New Roman" w:hAnsi="Arial" w:cs="Arial"/>
          <w:color w:val="000000" w:themeColor="text1"/>
          <w:sz w:val="18"/>
          <w:szCs w:val="18"/>
          <w:lang w:eastAsia="de-DE"/>
        </w:rPr>
        <w:t xml:space="preserve"> Reitlehrers</w:t>
      </w:r>
      <w:proofErr w:type="gramEnd"/>
      <w:r w:rsidR="00A66D31" w:rsidRPr="001A506A">
        <w:rPr>
          <w:rFonts w:ascii="Arial" w:eastAsia="Times New Roman" w:hAnsi="Arial" w:cs="Arial"/>
          <w:color w:val="000000" w:themeColor="text1"/>
          <w:sz w:val="18"/>
          <w:szCs w:val="18"/>
          <w:lang w:eastAsia="de-DE"/>
        </w:rPr>
        <w:t>/in</w:t>
      </w:r>
      <w:r w:rsidR="006A345D" w:rsidRPr="001A506A">
        <w:rPr>
          <w:rFonts w:ascii="Arial" w:eastAsia="Times New Roman" w:hAnsi="Arial" w:cs="Arial"/>
          <w:color w:val="000000" w:themeColor="text1"/>
          <w:sz w:val="18"/>
          <w:szCs w:val="18"/>
          <w:lang w:eastAsia="de-DE"/>
        </w:rPr>
        <w:t xml:space="preserve"> und der Übungsleiterinnen und Übungsleiter </w:t>
      </w:r>
      <w:r w:rsidR="006A345D" w:rsidRPr="006A345D">
        <w:rPr>
          <w:rFonts w:ascii="Arial" w:eastAsia="Times New Roman" w:hAnsi="Arial" w:cs="Arial"/>
          <w:color w:val="000000"/>
          <w:sz w:val="18"/>
          <w:szCs w:val="18"/>
          <w:lang w:eastAsia="de-DE"/>
        </w:rPr>
        <w:t>mit Vorname, Nachname, Funktion, E-Mail-Adresse und Telefonnummer veröffentlicht.</w:t>
      </w:r>
    </w:p>
    <w:p w:rsidR="006A345D" w:rsidRPr="00B05103"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B05103">
        <w:rPr>
          <w:rFonts w:ascii="Arial" w:eastAsia="Times New Roman" w:hAnsi="Arial" w:cs="Arial"/>
          <w:b/>
          <w:color w:val="000000"/>
          <w:sz w:val="24"/>
          <w:szCs w:val="24"/>
          <w:lang w:eastAsia="de-DE"/>
        </w:rPr>
        <w:t>§ 4 Zuständigkeiten für die Datenverarbeitung im Verein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Verantwortlich für die Einhaltung der datenschutzrechtlichen Vorgaben ist der Vorstand nach § 26 BGB.</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Der Vorstand stellt sicher, dass Verzeichnisse der Verarbeitungstätigkeiten nach Art. 30 DSGVO geführt und die Informationspflichten nach Art. 13 und 14 DSGVO erfüllt werden. Er ist für die Beantwortung von Auskunftsverlangen von betroffenen Personen zuständig.</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lastRenderedPageBreak/>
        <w:t>§ 5 Verwendung und Herausgabe von Mitgliederdaten und -listen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 xml:space="preserve">1. Listen von Mitgliedern oder Teilnehmern werden den jeweiligen Mitarbeiterinnen und Mitarbeitern im Verein (z.B. Vorstandsmitgliedern, </w:t>
      </w:r>
      <w:r w:rsidR="003936F8">
        <w:rPr>
          <w:rFonts w:ascii="Arial" w:eastAsia="Times New Roman" w:hAnsi="Arial" w:cs="Arial"/>
          <w:color w:val="000000"/>
          <w:sz w:val="18"/>
          <w:szCs w:val="18"/>
          <w:lang w:eastAsia="de-DE"/>
        </w:rPr>
        <w:t xml:space="preserve">Reitlehrern, </w:t>
      </w:r>
      <w:r w:rsidRPr="006A345D">
        <w:rPr>
          <w:rFonts w:ascii="Arial" w:eastAsia="Times New Roman" w:hAnsi="Arial" w:cs="Arial"/>
          <w:color w:val="000000"/>
          <w:sz w:val="18"/>
          <w:szCs w:val="18"/>
          <w:lang w:eastAsia="de-DE"/>
        </w:rPr>
        <w:t>Übungsleitern) insofern zur Verfügung gestellt, wie es die jeweilige Aufgabenstellung erfordert. Beim Umfang der dabei verwendeten personenbezogenen Daten ist das Gebot der Datensparsamkeit zu beachten.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6 Kommunikation per E-Mail</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1. Für die Kommunikation per E-Mail richtet der Verein einen vereinseigenen E-Mail-Account ein, der im Rahmen der vereinsinternen Kommunikation ausschließlich zu nutzen ist.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 xml:space="preserve">2. Beim Versand von E-Mails an eine Vielzahl von Personen, die nicht in einem ständigen Kontakt per E-Mail </w:t>
      </w:r>
      <w:r w:rsidR="00D41320">
        <w:rPr>
          <w:rFonts w:ascii="Arial" w:eastAsia="Times New Roman" w:hAnsi="Arial" w:cs="Arial"/>
          <w:color w:val="000000"/>
          <w:sz w:val="18"/>
          <w:szCs w:val="18"/>
          <w:lang w:eastAsia="de-DE"/>
        </w:rPr>
        <w:t xml:space="preserve">miteinander </w:t>
      </w:r>
      <w:r w:rsidRPr="006A345D">
        <w:rPr>
          <w:rFonts w:ascii="Arial" w:eastAsia="Times New Roman" w:hAnsi="Arial" w:cs="Arial"/>
          <w:color w:val="000000"/>
          <w:sz w:val="18"/>
          <w:szCs w:val="18"/>
          <w:lang w:eastAsia="de-DE"/>
        </w:rPr>
        <w:t>stehen und/oder deren private E-Mail-Accounts verwendet werden, sind die E-Mail-Adressen als „bcc“ zu versenden.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7 Verpflichtung auf die Vertraulichkeit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 xml:space="preserve">Alle Mitarbeiterinnen und Mitarbeiter im Verein, die Umgang mit personenbezogenen Daten haben (z.B. Mitglieder </w:t>
      </w:r>
      <w:r w:rsidRPr="001A506A">
        <w:rPr>
          <w:rFonts w:ascii="Arial" w:eastAsia="Times New Roman" w:hAnsi="Arial" w:cs="Arial"/>
          <w:color w:val="000000" w:themeColor="text1"/>
          <w:sz w:val="18"/>
          <w:szCs w:val="18"/>
          <w:lang w:eastAsia="de-DE"/>
        </w:rPr>
        <w:t xml:space="preserve">des Vorstands, </w:t>
      </w:r>
      <w:r w:rsidR="003936F8" w:rsidRPr="001A506A">
        <w:rPr>
          <w:rFonts w:ascii="Arial" w:eastAsia="Times New Roman" w:hAnsi="Arial" w:cs="Arial"/>
          <w:color w:val="000000" w:themeColor="text1"/>
          <w:sz w:val="18"/>
          <w:szCs w:val="18"/>
          <w:lang w:eastAsia="de-DE"/>
        </w:rPr>
        <w:t>de</w:t>
      </w:r>
      <w:r w:rsidR="00CB3A6B" w:rsidRPr="001A506A">
        <w:rPr>
          <w:rFonts w:ascii="Arial" w:eastAsia="Times New Roman" w:hAnsi="Arial" w:cs="Arial"/>
          <w:color w:val="000000" w:themeColor="text1"/>
          <w:sz w:val="18"/>
          <w:szCs w:val="18"/>
          <w:lang w:eastAsia="de-DE"/>
        </w:rPr>
        <w:t>r/die</w:t>
      </w:r>
      <w:r w:rsidR="003936F8" w:rsidRPr="001A506A">
        <w:rPr>
          <w:rFonts w:ascii="Arial" w:eastAsia="Times New Roman" w:hAnsi="Arial" w:cs="Arial"/>
          <w:color w:val="000000" w:themeColor="text1"/>
          <w:sz w:val="18"/>
          <w:szCs w:val="18"/>
          <w:lang w:eastAsia="de-DE"/>
        </w:rPr>
        <w:t xml:space="preserve"> Reitlehrer</w:t>
      </w:r>
      <w:r w:rsidR="00CB3A6B" w:rsidRPr="001A506A">
        <w:rPr>
          <w:rFonts w:ascii="Arial" w:eastAsia="Times New Roman" w:hAnsi="Arial" w:cs="Arial"/>
          <w:color w:val="000000" w:themeColor="text1"/>
          <w:sz w:val="18"/>
          <w:szCs w:val="18"/>
          <w:lang w:eastAsia="de-DE"/>
        </w:rPr>
        <w:t>/in</w:t>
      </w:r>
      <w:r w:rsidR="003936F8" w:rsidRPr="001A506A">
        <w:rPr>
          <w:rFonts w:ascii="Arial" w:eastAsia="Times New Roman" w:hAnsi="Arial" w:cs="Arial"/>
          <w:color w:val="000000" w:themeColor="text1"/>
          <w:sz w:val="18"/>
          <w:szCs w:val="18"/>
          <w:lang w:eastAsia="de-DE"/>
        </w:rPr>
        <w:t xml:space="preserve">, </w:t>
      </w:r>
      <w:r w:rsidRPr="001A506A">
        <w:rPr>
          <w:rFonts w:ascii="Arial" w:eastAsia="Times New Roman" w:hAnsi="Arial" w:cs="Arial"/>
          <w:color w:val="000000" w:themeColor="text1"/>
          <w:sz w:val="18"/>
          <w:szCs w:val="18"/>
          <w:lang w:eastAsia="de-DE"/>
        </w:rPr>
        <w:t>Übungsleiterinnen und Übungsleiter</w:t>
      </w:r>
      <w:r w:rsidRPr="006A345D">
        <w:rPr>
          <w:rFonts w:ascii="Arial" w:eastAsia="Times New Roman" w:hAnsi="Arial" w:cs="Arial"/>
          <w:color w:val="000000"/>
          <w:sz w:val="18"/>
          <w:szCs w:val="18"/>
          <w:lang w:eastAsia="de-DE"/>
        </w:rPr>
        <w:t>), sind auf den vertraulichen Umgang mit personenbezogenen Daten zu verpflichten.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8 Datenschutzbeauftragter</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9 Einrichtung und Unterhaltung von Internetauftritten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1. Der Verein unterhält zentrale Auftritte für den Reiterverein. Die Einrichtung und Unterhaltung von Auftritten im Internet obliegt dem Vorstand und den Administratoren. Änderungen dürfen ausschließlich durch den Vorstand und den Administratoren vorgenommen werden.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2. Der Vorstand ist für die Einhaltung der Datenschutzbestimmungen im Zusammenhang mit Online-Auftritten verantwortlich.</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3. Abteilungen, Gruppen und Mannschaften bedürfen für die Einrichtung eigener Internetauftritte (z.B. Homepage, Facebook, Twitter) der ausdrücklichen Genehmigung des Vorstands. Für den Betrieb eines Internetauftritts haben die Abteilungen, Gruppen und Mannschaften Verantwortliche zu benennen, denen gegenüber der Vorstand weisungsbefugt ist. Bei Verstößen gegen datenschutzrechtliche Vorgaben und Missachtung von Weisungen kann der Vorstand nach § 26 BGB die Genehmigung für den Betrieb eines Internetauftritts widerrufen. Die Entscheidung des Vorstands nach § 26 BGB ist unanfechtbar.</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10 Verstöße gegen datenschutzrechtliche Vorgaben und diese Ordnung</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lastRenderedPageBreak/>
        <w:t xml:space="preserve">1. Alle Mitglieder des Vereins dürfen nur im Rahmen ihrer jeweiligen Befugnisse Daten verarbeiten. Eine eigenmächtige Datenerhebung, -nutzung oder </w:t>
      </w:r>
      <w:r w:rsidR="003936F8">
        <w:rPr>
          <w:rFonts w:ascii="Arial" w:eastAsia="Times New Roman" w:hAnsi="Arial" w:cs="Arial"/>
          <w:color w:val="000000"/>
          <w:sz w:val="18"/>
          <w:szCs w:val="18"/>
          <w:lang w:eastAsia="de-DE"/>
        </w:rPr>
        <w:t>-</w:t>
      </w:r>
      <w:r w:rsidRPr="006A345D">
        <w:rPr>
          <w:rFonts w:ascii="Arial" w:eastAsia="Times New Roman" w:hAnsi="Arial" w:cs="Arial"/>
          <w:color w:val="000000"/>
          <w:sz w:val="18"/>
          <w:szCs w:val="18"/>
          <w:lang w:eastAsia="de-DE"/>
        </w:rPr>
        <w:t>weitergabe ist untersagt.</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2. Verstöße gegen allgemeine datenschutzrechtliche Vorgaben und insbesondere gegen diese Datenschutzordnung können gemäß den Sanktionsmitteln, wie sie in der Satzung vorgesehen sind, geahndet werden.</w:t>
      </w:r>
    </w:p>
    <w:p w:rsidR="006A345D" w:rsidRPr="00D41320" w:rsidRDefault="006A345D" w:rsidP="006A345D">
      <w:pPr>
        <w:spacing w:before="100" w:beforeAutospacing="1" w:after="100" w:afterAutospacing="1" w:line="240" w:lineRule="auto"/>
        <w:rPr>
          <w:rFonts w:ascii="Arial" w:eastAsia="Times New Roman" w:hAnsi="Arial" w:cs="Arial"/>
          <w:b/>
          <w:color w:val="000000"/>
          <w:sz w:val="24"/>
          <w:szCs w:val="24"/>
          <w:lang w:eastAsia="de-DE"/>
        </w:rPr>
      </w:pPr>
      <w:r w:rsidRPr="00D41320">
        <w:rPr>
          <w:rFonts w:ascii="Arial" w:eastAsia="Times New Roman" w:hAnsi="Arial" w:cs="Arial"/>
          <w:b/>
          <w:color w:val="000000"/>
          <w:sz w:val="24"/>
          <w:szCs w:val="24"/>
          <w:lang w:eastAsia="de-DE"/>
        </w:rPr>
        <w:t>§ 11 Inkrafttreten</w:t>
      </w:r>
    </w:p>
    <w:p w:rsidR="006A345D" w:rsidRPr="006A345D" w:rsidRDefault="006A345D" w:rsidP="006A345D">
      <w:pPr>
        <w:spacing w:before="100" w:beforeAutospacing="1" w:after="100" w:afterAutospacing="1" w:line="240" w:lineRule="auto"/>
        <w:rPr>
          <w:rFonts w:ascii="Arial" w:eastAsia="Times New Roman" w:hAnsi="Arial" w:cs="Arial"/>
          <w:color w:val="000000"/>
          <w:sz w:val="18"/>
          <w:szCs w:val="18"/>
          <w:lang w:eastAsia="de-DE"/>
        </w:rPr>
      </w:pPr>
      <w:r w:rsidRPr="006A345D">
        <w:rPr>
          <w:rFonts w:ascii="Arial" w:eastAsia="Times New Roman" w:hAnsi="Arial" w:cs="Arial"/>
          <w:color w:val="000000"/>
          <w:sz w:val="18"/>
          <w:szCs w:val="18"/>
          <w:lang w:eastAsia="de-DE"/>
        </w:rPr>
        <w:t>Diese Datenschutzordnung wurde durch den Vorstand des Vereins am 25.05.2018 beschlossen und tritt mit Veröffentlichung auf der Homepage des Vereins in Kraft.</w:t>
      </w:r>
    </w:p>
    <w:p w:rsidR="00734A4A" w:rsidRDefault="00734A4A"/>
    <w:sectPr w:rsidR="00734A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3D" w:rsidRDefault="00414D3D" w:rsidP="003B6E01">
      <w:pPr>
        <w:spacing w:after="0" w:line="240" w:lineRule="auto"/>
      </w:pPr>
      <w:r>
        <w:separator/>
      </w:r>
    </w:p>
  </w:endnote>
  <w:endnote w:type="continuationSeparator" w:id="0">
    <w:p w:rsidR="00414D3D" w:rsidRDefault="00414D3D" w:rsidP="003B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3D" w:rsidRDefault="00414D3D" w:rsidP="003B6E01">
      <w:pPr>
        <w:spacing w:after="0" w:line="240" w:lineRule="auto"/>
      </w:pPr>
      <w:r>
        <w:separator/>
      </w:r>
    </w:p>
  </w:footnote>
  <w:footnote w:type="continuationSeparator" w:id="0">
    <w:p w:rsidR="00414D3D" w:rsidRDefault="00414D3D" w:rsidP="003B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45D"/>
    <w:rsid w:val="001A506A"/>
    <w:rsid w:val="00266185"/>
    <w:rsid w:val="003936F8"/>
    <w:rsid w:val="003B6E01"/>
    <w:rsid w:val="00414D3D"/>
    <w:rsid w:val="00486C88"/>
    <w:rsid w:val="006A345D"/>
    <w:rsid w:val="00712C3E"/>
    <w:rsid w:val="00724687"/>
    <w:rsid w:val="00734A4A"/>
    <w:rsid w:val="00895985"/>
    <w:rsid w:val="00996148"/>
    <w:rsid w:val="00A66D31"/>
    <w:rsid w:val="00B05103"/>
    <w:rsid w:val="00CB3A6B"/>
    <w:rsid w:val="00D41320"/>
    <w:rsid w:val="00D924BD"/>
    <w:rsid w:val="00E87E88"/>
    <w:rsid w:val="00EC63A4"/>
    <w:rsid w:val="00F13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7B13"/>
  <w15:docId w15:val="{FCDC6542-82F0-4A1B-AC66-C131D051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E01"/>
  </w:style>
  <w:style w:type="paragraph" w:styleId="Fuzeile">
    <w:name w:val="footer"/>
    <w:basedOn w:val="Standard"/>
    <w:link w:val="FuzeileZchn"/>
    <w:uiPriority w:val="99"/>
    <w:unhideWhenUsed/>
    <w:rsid w:val="003B6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9213">
      <w:bodyDiv w:val="1"/>
      <w:marLeft w:val="0"/>
      <w:marRight w:val="0"/>
      <w:marTop w:val="0"/>
      <w:marBottom w:val="0"/>
      <w:divBdr>
        <w:top w:val="none" w:sz="0" w:space="0" w:color="auto"/>
        <w:left w:val="none" w:sz="0" w:space="0" w:color="auto"/>
        <w:bottom w:val="none" w:sz="0" w:space="0" w:color="auto"/>
        <w:right w:val="none" w:sz="0" w:space="0" w:color="auto"/>
      </w:divBdr>
    </w:div>
    <w:div w:id="19333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Sigismund von Bar</dc:creator>
  <cp:lastModifiedBy>Bernd Welzel</cp:lastModifiedBy>
  <cp:revision>3</cp:revision>
  <dcterms:created xsi:type="dcterms:W3CDTF">2019-03-08T06:57:00Z</dcterms:created>
  <dcterms:modified xsi:type="dcterms:W3CDTF">2019-03-08T06:58:00Z</dcterms:modified>
</cp:coreProperties>
</file>